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A0E6B" w:rsidRPr="00506F26" w14:paraId="3F8A0842" w14:textId="77777777" w:rsidTr="004A0E6B">
        <w:trPr>
          <w:trHeight w:val="535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1CB89" w14:textId="39B0B09D" w:rsidR="004A0E6B" w:rsidRPr="00477BEB" w:rsidRDefault="004A0E6B" w:rsidP="00477BEB">
            <w:pPr>
              <w:snapToGrid w:val="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477BEB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>제안서 양식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 xml:space="preserve"> </w:t>
            </w:r>
            <w:r w:rsidRPr="007C17FD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※ 영문작성 필수</w:t>
            </w:r>
          </w:p>
        </w:tc>
      </w:tr>
    </w:tbl>
    <w:p w14:paraId="3D4F07BB" w14:textId="77777777" w:rsidR="00632972" w:rsidRDefault="00632972" w:rsidP="00477BEB">
      <w:pPr>
        <w:tabs>
          <w:tab w:val="num" w:pos="720"/>
        </w:tabs>
        <w:ind w:left="760" w:hanging="360"/>
        <w:rPr>
          <w:lang w:eastAsia="ko-KR"/>
        </w:rPr>
      </w:pPr>
    </w:p>
    <w:p w14:paraId="04F27FD8" w14:textId="1EB52E09" w:rsidR="00BD5EC7" w:rsidRPr="00BD5EC7" w:rsidRDefault="00BD5EC7" w:rsidP="00BD5EC7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  <w:lang w:eastAsia="ko-KR"/>
        </w:rPr>
      </w:pPr>
      <w:r w:rsidRPr="00BD5EC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  <w:lang w:eastAsia="ko-KR"/>
        </w:rPr>
        <w:t>Summary</w:t>
      </w:r>
    </w:p>
    <w:tbl>
      <w:tblPr>
        <w:tblW w:w="89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1"/>
        <w:gridCol w:w="1310"/>
        <w:gridCol w:w="1827"/>
        <w:gridCol w:w="1310"/>
        <w:gridCol w:w="1430"/>
        <w:gridCol w:w="1422"/>
      </w:tblGrid>
      <w:tr w:rsidR="00BD5EC7" w:rsidRPr="00BD5EC7" w14:paraId="3C29EA1E" w14:textId="77777777" w:rsidTr="00BD5EC7">
        <w:trPr>
          <w:trHeight w:val="110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5D31D9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Company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4E159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Asset Name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9E3D4F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Target</w:t>
            </w: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br/>
              <w:t>(Mechanism of Action)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A2CD4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Modality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A8EA03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Indication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266628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Dev. Stage of each indication</w:t>
            </w:r>
          </w:p>
        </w:tc>
      </w:tr>
      <w:tr w:rsidR="00BD5EC7" w:rsidRPr="00BD5EC7" w14:paraId="47072A5B" w14:textId="77777777" w:rsidTr="00BD5EC7">
        <w:trPr>
          <w:trHeight w:val="734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55B8" w14:textId="4B045258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3EFF" w14:textId="11AC3B4D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9D98" w14:textId="34090E23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HER2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BB5" w14:textId="18A2E6F7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(e.g. ADC)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047" w14:textId="57DF853F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Breast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,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  <w:t>Lung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3F40" w14:textId="4DA92AE6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P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 1,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</w:r>
            <w:r w:rsidR="00BD5EC7" w:rsidRPr="00BD5EC7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  <w:t>pre-clinical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</w:tr>
    </w:tbl>
    <w:p w14:paraId="3A565C1D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3B343081" w14:textId="2885B092" w:rsidR="00B970BF" w:rsidRDefault="00B970BF" w:rsidP="00B64652">
      <w:pPr>
        <w:widowControl/>
        <w:wordWrap/>
        <w:autoSpaceDE/>
        <w:autoSpaceDN/>
        <w:jc w:val="left"/>
        <w:rPr>
          <w:lang w:eastAsia="ko-KR"/>
        </w:rPr>
      </w:pPr>
      <w:r w:rsidRPr="00B970BF"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  <w:lang w:eastAsia="ko-KR"/>
        </w:rPr>
        <w:t>Attendance at BIO USA 2026</w:t>
      </w:r>
      <w:r w:rsidR="00B64652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  <w:lang w:eastAsia="ko-KR"/>
        </w:rPr>
        <w:t xml:space="preserve"> </w:t>
      </w:r>
      <w:r w:rsidRPr="00777A65">
        <w:rPr>
          <w:rFonts w:asciiTheme="majorEastAsia" w:eastAsiaTheme="majorEastAsia" w:hAnsiTheme="majorEastAsia" w:cs="AppleSystemUIFont"/>
          <w:kern w:val="0"/>
          <w:sz w:val="26"/>
          <w:szCs w:val="26"/>
        </w:rPr>
        <w:t>□ 예  □ 아니오</w:t>
      </w:r>
    </w:p>
    <w:p w14:paraId="73929861" w14:textId="77777777" w:rsidR="00BD5EC7" w:rsidRPr="00BD5EC7" w:rsidRDefault="00BD5EC7" w:rsidP="00BD5EC7">
      <w:pPr>
        <w:tabs>
          <w:tab w:val="num" w:pos="720"/>
        </w:tabs>
        <w:rPr>
          <w:lang w:eastAsia="ko-KR"/>
        </w:rPr>
      </w:pPr>
    </w:p>
    <w:tbl>
      <w:tblPr>
        <w:tblStyle w:val="TableGrid"/>
        <w:tblW w:w="9021" w:type="dxa"/>
        <w:tblInd w:w="-5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2690"/>
        <w:gridCol w:w="6331"/>
      </w:tblGrid>
      <w:tr w:rsidR="009E72F4" w14:paraId="41E558DB" w14:textId="77777777" w:rsidTr="0063147D">
        <w:trPr>
          <w:trHeight w:val="852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B6AFA65" w14:textId="554D0CFE" w:rsidR="009E72F4" w:rsidRPr="00244916" w:rsidRDefault="00381AB7" w:rsidP="00BD253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6327" w:type="dxa"/>
          </w:tcPr>
          <w:p w14:paraId="1214C564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6EC300B6" w14:textId="77777777" w:rsidTr="0063147D">
        <w:trPr>
          <w:trHeight w:val="839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68EA6FF" w14:textId="48E4182C" w:rsidR="009E72F4" w:rsidRPr="00244916" w:rsidRDefault="006958CA" w:rsidP="00BD253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Foundation date</w:t>
            </w:r>
          </w:p>
        </w:tc>
        <w:tc>
          <w:tcPr>
            <w:tcW w:w="6327" w:type="dxa"/>
          </w:tcPr>
          <w:p w14:paraId="79A94B84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7631F7B4" w14:textId="77777777" w:rsidTr="0063147D">
        <w:trPr>
          <w:trHeight w:val="841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9FF2666" w14:textId="2812C161" w:rsidR="009E72F4" w:rsidRPr="00244916" w:rsidRDefault="006958CA" w:rsidP="00BD253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Website / Address</w:t>
            </w:r>
          </w:p>
        </w:tc>
        <w:tc>
          <w:tcPr>
            <w:tcW w:w="6327" w:type="dxa"/>
          </w:tcPr>
          <w:p w14:paraId="5C7100A1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0088A818" w14:textId="77777777" w:rsidTr="0063147D">
        <w:trPr>
          <w:trHeight w:val="687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5F89EB6" w14:textId="52C3C9EA" w:rsidR="009E72F4" w:rsidRPr="00244916" w:rsidRDefault="00C5009C" w:rsidP="00BD253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Investment series</w:t>
            </w:r>
          </w:p>
        </w:tc>
        <w:tc>
          <w:tcPr>
            <w:tcW w:w="6327" w:type="dxa"/>
          </w:tcPr>
          <w:p w14:paraId="5DEDA2BA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72B6E" w14:paraId="05D3A81F" w14:textId="77777777" w:rsidTr="00EB3F93">
        <w:trPr>
          <w:trHeight w:val="52"/>
        </w:trPr>
        <w:tc>
          <w:tcPr>
            <w:tcW w:w="9015" w:type="dxa"/>
            <w:gridSpan w:val="2"/>
            <w:shd w:val="clear" w:color="auto" w:fill="D9D9D9" w:themeFill="background1" w:themeFillShade="D9"/>
            <w:vAlign w:val="center"/>
          </w:tcPr>
          <w:p w14:paraId="0225F925" w14:textId="284D5137" w:rsidR="00772B6E" w:rsidRPr="00244916" w:rsidRDefault="00772B6E" w:rsidP="00BD253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Short introduction of your company &amp; team</w:t>
            </w:r>
          </w:p>
        </w:tc>
      </w:tr>
      <w:tr w:rsidR="00772B6E" w14:paraId="628F1B93" w14:textId="77777777" w:rsidTr="0063147D">
        <w:trPr>
          <w:trHeight w:val="7122"/>
        </w:trPr>
        <w:tc>
          <w:tcPr>
            <w:tcW w:w="9015" w:type="dxa"/>
            <w:gridSpan w:val="2"/>
            <w:vAlign w:val="center"/>
          </w:tcPr>
          <w:p w14:paraId="2FE4409A" w14:textId="77777777" w:rsidR="00772B6E" w:rsidRPr="00DD2D20" w:rsidRDefault="00772B6E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42" w:rightFromText="142" w:vertAnchor="text" w:horzAnchor="margin" w:tblpY="61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EB3F93" w14:paraId="6F84FC5A" w14:textId="77777777" w:rsidTr="008C1D46">
        <w:trPr>
          <w:trHeight w:val="98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9175782" w14:textId="3BDD68D8" w:rsidR="00EB3F93" w:rsidRPr="003249F2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</w:pPr>
            <w:r w:rsidRPr="00261114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  <w:t>6. Description of your product / technology</w:t>
            </w:r>
          </w:p>
        </w:tc>
      </w:tr>
      <w:tr w:rsidR="00C90775" w:rsidRPr="00C90775" w14:paraId="222EEAE4" w14:textId="77777777" w:rsidTr="008C1D46">
        <w:trPr>
          <w:trHeight w:val="555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04FE1316" w14:textId="454C4CB5" w:rsidR="003249F2" w:rsidRPr="00C90775" w:rsidRDefault="003249F2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1) If product, please describe</w:t>
            </w:r>
          </w:p>
        </w:tc>
      </w:tr>
      <w:tr w:rsidR="00EB3F93" w14:paraId="213C6D71" w14:textId="77777777" w:rsidTr="008C1D46">
        <w:trPr>
          <w:trHeight w:val="56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BD1F8A3" w14:textId="77777777" w:rsidR="00EB3F93" w:rsidRPr="00C90775" w:rsidRDefault="00EB3F93" w:rsidP="008C1D46">
            <w:pPr>
              <w:ind w:leftChars="-27" w:left="-54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① 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EB3F93" w14:paraId="66A9EFDF" w14:textId="77777777" w:rsidTr="008C1D46">
        <w:trPr>
          <w:trHeight w:val="4374"/>
        </w:trPr>
        <w:tc>
          <w:tcPr>
            <w:tcW w:w="9016" w:type="dxa"/>
          </w:tcPr>
          <w:p w14:paraId="263F54EE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E3E11FA" w14:textId="77777777" w:rsidTr="008C1D46">
        <w:trPr>
          <w:trHeight w:val="8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5B841A4" w14:textId="77777777" w:rsidR="00C90775" w:rsidRPr="00773D63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773D63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Mechanism of Action</w:t>
            </w:r>
          </w:p>
          <w:p w14:paraId="20642DCF" w14:textId="722DE50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w w:val="98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Tyk2 inhibitor or Anti-IL-12 (300 characters maximum)</w:t>
            </w:r>
          </w:p>
        </w:tc>
      </w:tr>
      <w:tr w:rsidR="00EB3F93" w14:paraId="51C9CE45" w14:textId="77777777" w:rsidTr="008C1D46">
        <w:trPr>
          <w:trHeight w:val="6097"/>
        </w:trPr>
        <w:tc>
          <w:tcPr>
            <w:tcW w:w="9016" w:type="dxa"/>
          </w:tcPr>
          <w:p w14:paraId="6E446B00" w14:textId="77777777" w:rsidR="00EB3F93" w:rsidRPr="00773D63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48C39548" w14:textId="77777777" w:rsidTr="008C1D46">
        <w:trPr>
          <w:trHeight w:val="1266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2C1DAACB" w14:textId="77777777" w:rsid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③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Modality</w:t>
            </w:r>
          </w:p>
          <w:p w14:paraId="45FAFCDD" w14:textId="694F8E94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Antibody, Cell therapy, Cells, DNA, Extract, Formulation, Gene therapy, peptide, </w:t>
            </w:r>
            <w:proofErr w:type="spellStart"/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peptibody</w:t>
            </w:r>
            <w:proofErr w:type="spellEnd"/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 protein, small molecule, Target, undisclosed, Vaccine, Virus</w:t>
            </w:r>
          </w:p>
        </w:tc>
      </w:tr>
      <w:tr w:rsidR="00EB3F93" w14:paraId="28BFA2F6" w14:textId="77777777" w:rsidTr="008C1D46">
        <w:trPr>
          <w:trHeight w:val="1128"/>
        </w:trPr>
        <w:tc>
          <w:tcPr>
            <w:tcW w:w="9016" w:type="dxa"/>
          </w:tcPr>
          <w:p w14:paraId="1242D3AF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3FCB453" w14:textId="77777777" w:rsidTr="008C1D46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ADB8EA8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④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(3000 character maximum)</w:t>
            </w:r>
          </w:p>
        </w:tc>
      </w:tr>
      <w:tr w:rsidR="00EB3F93" w14:paraId="6074D2BD" w14:textId="77777777" w:rsidTr="008C1D46">
        <w:trPr>
          <w:trHeight w:val="10942"/>
        </w:trPr>
        <w:tc>
          <w:tcPr>
            <w:tcW w:w="9016" w:type="dxa"/>
          </w:tcPr>
          <w:p w14:paraId="009EA035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678F" w14:paraId="0C237E1D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18FFE37A" w14:textId="77777777" w:rsidR="0024332C" w:rsidRPr="0024332C" w:rsidRDefault="004F4563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⑤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therapeutic area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</w:t>
            </w:r>
          </w:p>
          <w:p w14:paraId="65ABD551" w14:textId="232941FF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="0063147D"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 w:rsid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35D38FCC" w14:textId="77777777" w:rsidTr="008C1D46">
        <w:trPr>
          <w:trHeight w:val="1701"/>
        </w:trPr>
        <w:tc>
          <w:tcPr>
            <w:tcW w:w="9016" w:type="dxa"/>
          </w:tcPr>
          <w:p w14:paraId="48A9D169" w14:textId="77777777" w:rsidR="00BC678F" w:rsidRPr="008C1D46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0FA72C0A" w14:textId="77777777" w:rsidTr="003F29D8">
        <w:trPr>
          <w:trHeight w:val="56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1040591B" w14:textId="37E3710C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⑥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BC678F" w14:paraId="16A57E89" w14:textId="77777777" w:rsidTr="008C1D46">
        <w:trPr>
          <w:trHeight w:val="1701"/>
        </w:trPr>
        <w:tc>
          <w:tcPr>
            <w:tcW w:w="9016" w:type="dxa"/>
          </w:tcPr>
          <w:p w14:paraId="1B513D33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5BAFED44" w14:textId="77777777" w:rsidTr="0063147D">
        <w:trPr>
          <w:trHeight w:val="983"/>
        </w:trPr>
        <w:tc>
          <w:tcPr>
            <w:tcW w:w="9016" w:type="dxa"/>
            <w:shd w:val="clear" w:color="auto" w:fill="808080" w:themeFill="background1" w:themeFillShade="80"/>
          </w:tcPr>
          <w:p w14:paraId="78191EBD" w14:textId="77777777" w:rsidR="0024332C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⑦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 Phase </w:t>
            </w:r>
          </w:p>
          <w:p w14:paraId="65F3F94D" w14:textId="70C15356" w:rsidR="00BC678F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Discovery, Preclinical, Phase 1, Phase2, Phase3, Pre-registration, Registered, Launched, and Discontinued</w:t>
            </w:r>
          </w:p>
        </w:tc>
      </w:tr>
      <w:tr w:rsidR="00BC678F" w14:paraId="123E4457" w14:textId="77777777" w:rsidTr="008C1D46">
        <w:trPr>
          <w:trHeight w:val="1701"/>
        </w:trPr>
        <w:tc>
          <w:tcPr>
            <w:tcW w:w="9016" w:type="dxa"/>
          </w:tcPr>
          <w:p w14:paraId="072E31EF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4EA5AC3F" w14:textId="77777777" w:rsidTr="003F29D8">
        <w:trPr>
          <w:trHeight w:val="57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7AB8B1CB" w14:textId="77777777" w:rsidR="008C1D46" w:rsidRPr="0024332C" w:rsidRDefault="004F456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⑧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therapeutic area </w:t>
            </w:r>
          </w:p>
          <w:p w14:paraId="79D07F04" w14:textId="6610F57C" w:rsidR="00BC678F" w:rsidRPr="008C1D46" w:rsidRDefault="008C1D46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25591EBA" w14:textId="77777777" w:rsidTr="008C1D46">
        <w:trPr>
          <w:trHeight w:val="1701"/>
        </w:trPr>
        <w:tc>
          <w:tcPr>
            <w:tcW w:w="9016" w:type="dxa"/>
          </w:tcPr>
          <w:p w14:paraId="44CDC707" w14:textId="77777777" w:rsidR="00BC678F" w:rsidRPr="003F29D8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4F4563" w14:paraId="4DA4F387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5EDFE018" w14:textId="7D748900" w:rsidR="008C1D46" w:rsidRPr="0024332C" w:rsidRDefault="0024332C" w:rsidP="008C1D46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⑨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Indication</w:t>
            </w:r>
            <w:r w:rsidR="008C1D46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4F4563" w14:paraId="09EBE99D" w14:textId="77777777" w:rsidTr="008C1D46">
        <w:trPr>
          <w:trHeight w:val="1701"/>
        </w:trPr>
        <w:tc>
          <w:tcPr>
            <w:tcW w:w="9016" w:type="dxa"/>
          </w:tcPr>
          <w:p w14:paraId="6868720A" w14:textId="77777777" w:rsidR="004F4563" w:rsidRPr="0063147D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2BF8D43A" w14:textId="62ED4FBA" w:rsidR="003F29D8" w:rsidRDefault="003F29D8" w:rsidP="00CF0CBD">
      <w:pPr>
        <w:jc w:val="left"/>
        <w:rPr>
          <w:sz w:val="22"/>
          <w:szCs w:val="22"/>
          <w:lang w:eastAsia="ko-KR"/>
        </w:rPr>
      </w:pPr>
    </w:p>
    <w:p w14:paraId="451884E9" w14:textId="77777777" w:rsidR="003F29D8" w:rsidRDefault="003F29D8">
      <w:pPr>
        <w:widowControl/>
        <w:wordWrap/>
        <w:autoSpaceDE/>
        <w:autoSpaceDN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9D8" w14:paraId="3E544E24" w14:textId="77777777" w:rsidTr="00662641">
        <w:trPr>
          <w:trHeight w:val="557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52B9D605" w14:textId="55A2E544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lastRenderedPageBreak/>
              <w:t>2) If technology, please describe </w:t>
            </w:r>
          </w:p>
        </w:tc>
      </w:tr>
      <w:tr w:rsidR="003F29D8" w14:paraId="31A99EFE" w14:textId="77777777" w:rsidTr="00662641">
        <w:trPr>
          <w:trHeight w:val="551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EEA6821" w14:textId="256DAC3C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①</w:t>
            </w:r>
            <w:r w:rsidR="002E3C61"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3F29D8" w14:paraId="2444C40A" w14:textId="77777777" w:rsidTr="004A0E6B">
        <w:trPr>
          <w:trHeight w:val="1134"/>
        </w:trPr>
        <w:tc>
          <w:tcPr>
            <w:tcW w:w="9016" w:type="dxa"/>
          </w:tcPr>
          <w:p w14:paraId="53454A6B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065DA4C3" w14:textId="77777777" w:rsidTr="00662641">
        <w:trPr>
          <w:trHeight w:val="2475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003944FB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Technology Categories </w:t>
            </w:r>
          </w:p>
          <w:p w14:paraId="7D216CF3" w14:textId="25DA9494" w:rsidR="003F29D8" w:rsidRPr="002E3C61" w:rsidRDefault="002E3C61" w:rsidP="0066264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ADC, Antibody platform, Biologics platform, Bispecific platform, CAR-T/NK, Covalent small molecules, Detection technology, Diagnostic/Biomarker, Drug delivery/Formulation, Expression system, Gene editing, Genetic analysis : Array / Genotyping /Sequencing, Human tissue access, </w:t>
            </w:r>
            <w:proofErr w:type="spellStart"/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Immunogenecity</w:t>
            </w:r>
            <w:proofErr w:type="spellEnd"/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 Metabolomics, Microbiome, Production/Manufacturing, Protein engineering, Proteomics, Research reagent, Research service, RNAi, Screening, Stem cells, Target ID/Validation, Vector, and Others</w:t>
            </w:r>
          </w:p>
        </w:tc>
      </w:tr>
      <w:tr w:rsidR="003F29D8" w14:paraId="2DB68EF7" w14:textId="77777777" w:rsidTr="004A0E6B">
        <w:trPr>
          <w:trHeight w:val="2268"/>
        </w:trPr>
        <w:tc>
          <w:tcPr>
            <w:tcW w:w="9016" w:type="dxa"/>
          </w:tcPr>
          <w:p w14:paraId="51867154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7D315CA0" w14:textId="77777777" w:rsidTr="00662641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4F975F57" w14:textId="39980F6A" w:rsidR="003F29D8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③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Application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 characters maximum)</w:t>
            </w:r>
          </w:p>
        </w:tc>
      </w:tr>
      <w:tr w:rsidR="003F29D8" w14:paraId="5545F6C7" w14:textId="77777777" w:rsidTr="004A0E6B">
        <w:trPr>
          <w:trHeight w:val="6236"/>
        </w:trPr>
        <w:tc>
          <w:tcPr>
            <w:tcW w:w="9016" w:type="dxa"/>
          </w:tcPr>
          <w:p w14:paraId="69BB6606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2E3C61" w14:paraId="1EC8A4DB" w14:textId="77777777" w:rsidTr="0063147D">
        <w:trPr>
          <w:trHeight w:val="69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4E776E2" w14:textId="7E2712A5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 xml:space="preserve">④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(3000 Characters Maximum)</w:t>
            </w:r>
          </w:p>
        </w:tc>
      </w:tr>
      <w:tr w:rsidR="002E3C61" w14:paraId="1731C9A9" w14:textId="77777777" w:rsidTr="004A0E6B">
        <w:trPr>
          <w:trHeight w:val="12472"/>
        </w:trPr>
        <w:tc>
          <w:tcPr>
            <w:tcW w:w="9016" w:type="dxa"/>
          </w:tcPr>
          <w:p w14:paraId="64908456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76A94CE3" w14:textId="77777777" w:rsidR="004642F9" w:rsidRDefault="004642F9" w:rsidP="00CF0CBD">
      <w:pPr>
        <w:jc w:val="left"/>
        <w:rPr>
          <w:sz w:val="22"/>
          <w:szCs w:val="22"/>
          <w:lang w:eastAsia="ko-KR"/>
        </w:rPr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2690"/>
        <w:gridCol w:w="6331"/>
      </w:tblGrid>
      <w:tr w:rsidR="00BE7495" w14:paraId="07C3CEDF" w14:textId="77777777" w:rsidTr="00DE436A">
        <w:trPr>
          <w:trHeight w:val="57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0AB72BF4" w14:textId="1EF9EF2E" w:rsidR="00BE7495" w:rsidRPr="003426B9" w:rsidRDefault="003426B9" w:rsidP="003426B9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3426B9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lastRenderedPageBreak/>
              <w:t>7. Person in charge</w:t>
            </w:r>
          </w:p>
        </w:tc>
        <w:tc>
          <w:tcPr>
            <w:tcW w:w="6331" w:type="dxa"/>
          </w:tcPr>
          <w:p w14:paraId="301DF16E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23DC7BBF" w14:textId="77777777" w:rsidTr="00DE436A">
        <w:trPr>
          <w:trHeight w:val="55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7DE4068B" w14:textId="17E0CF77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8. E-mail</w:t>
            </w:r>
          </w:p>
        </w:tc>
        <w:tc>
          <w:tcPr>
            <w:tcW w:w="6331" w:type="dxa"/>
          </w:tcPr>
          <w:p w14:paraId="2FDBF1EA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66786561" w14:textId="77777777" w:rsidTr="00DE436A">
        <w:trPr>
          <w:trHeight w:val="549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5C840AC7" w14:textId="0B47462F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9. Phone</w:t>
            </w:r>
          </w:p>
        </w:tc>
        <w:tc>
          <w:tcPr>
            <w:tcW w:w="6331" w:type="dxa"/>
            <w:vAlign w:val="center"/>
          </w:tcPr>
          <w:p w14:paraId="509E5D91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63C4D" w14:paraId="7DAF1477" w14:textId="77777777" w:rsidTr="00DE436A">
        <w:trPr>
          <w:trHeight w:val="854"/>
        </w:trPr>
        <w:tc>
          <w:tcPr>
            <w:tcW w:w="9021" w:type="dxa"/>
            <w:gridSpan w:val="2"/>
            <w:shd w:val="clear" w:color="auto" w:fill="D9D9D9" w:themeFill="background1" w:themeFillShade="D9"/>
            <w:vAlign w:val="center"/>
          </w:tcPr>
          <w:p w14:paraId="3BBDDC09" w14:textId="331C8221" w:rsidR="00F63C4D" w:rsidRPr="00244916" w:rsidRDefault="00F63C4D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10. Eligible to participate</w:t>
            </w:r>
          </w:p>
        </w:tc>
      </w:tr>
      <w:tr w:rsidR="00BE7495" w14:paraId="1619822A" w14:textId="77777777" w:rsidTr="002D224D">
        <w:trPr>
          <w:trHeight w:val="7628"/>
        </w:trPr>
        <w:tc>
          <w:tcPr>
            <w:tcW w:w="9021" w:type="dxa"/>
            <w:gridSpan w:val="2"/>
          </w:tcPr>
          <w:p w14:paraId="666023E0" w14:textId="4E66EF26" w:rsidR="007943CA" w:rsidRPr="007943CA" w:rsidRDefault="007943CA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u w:val="single"/>
                <w:lang w:eastAsia="ko-KR"/>
              </w:rPr>
            </w:pPr>
          </w:p>
          <w:p w14:paraId="600F2B3E" w14:textId="365F9BFF" w:rsidR="002D224D" w:rsidRDefault="00777A65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아래 3개 문항 모두 ‘</w:t>
            </w:r>
            <w:proofErr w:type="spellStart"/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아니오</w:t>
            </w:r>
            <w:proofErr w:type="spellEnd"/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’ 로 답변하는 경우에만 본 프로그램에 참가 자격이 있으며, 답변이 허위로 밝혀질 경우 심의에서 제외될 수 있으며 선정이 확정된 경우라도 지원이 취소될 수 있습니다.</w:t>
            </w:r>
          </w:p>
          <w:p w14:paraId="0CF068FF" w14:textId="6DE032BB" w:rsidR="00693C20" w:rsidRDefault="00693C20" w:rsidP="00777A65">
            <w:pPr>
              <w:wordWrap/>
              <w:adjustRightInd w:val="0"/>
              <w:jc w:val="left"/>
              <w:rPr>
                <w:rFonts w:asciiTheme="majorEastAsia" w:eastAsia="MS Mincho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  <w:tbl>
            <w:tblPr>
              <w:tblStyle w:val="TableGrid"/>
              <w:tblpPr w:leftFromText="142" w:rightFromText="142" w:vertAnchor="text" w:horzAnchor="margin" w:tblpXSpec="center" w:tblpY="2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89"/>
            </w:tblGrid>
            <w:tr w:rsidR="002D224D" w14:paraId="6BE488AC" w14:textId="77777777" w:rsidTr="002D224D">
              <w:trPr>
                <w:trHeight w:val="1133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2E8FB7C4" w14:textId="1D68F7CC" w:rsidR="002D224D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1.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</w:t>
                  </w:r>
                  <w:r w:rsidR="002D224D"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보건의료전문가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(의사, 치과의사,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한의사, 약사,</w:t>
                  </w:r>
                </w:p>
                <w:p w14:paraId="5A8999F7" w14:textId="77777777" w:rsidR="002D224D" w:rsidRPr="00CA1635" w:rsidRDefault="002D224D" w:rsidP="00000FCB">
                  <w:pPr>
                    <w:wordWrap/>
                    <w:adjustRightInd w:val="0"/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proofErr w:type="spellStart"/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한약사</w:t>
                  </w:r>
                  <w:proofErr w:type="spellEnd"/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)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자격을 보유하고 있습니까? </w:t>
                  </w:r>
                </w:p>
              </w:tc>
            </w:tr>
            <w:tr w:rsidR="002D224D" w14:paraId="1CDA5154" w14:textId="77777777" w:rsidTr="002D224D">
              <w:trPr>
                <w:trHeight w:val="689"/>
              </w:trPr>
              <w:tc>
                <w:tcPr>
                  <w:tcW w:w="8389" w:type="dxa"/>
                  <w:vAlign w:val="center"/>
                </w:tcPr>
                <w:p w14:paraId="395C168F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7CCD2DA2" w14:textId="77777777" w:rsidTr="002D224D">
              <w:trPr>
                <w:trHeight w:val="639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7E6ED423" w14:textId="2715A83A" w:rsidR="002D224D" w:rsidRPr="00CA1635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2.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 청탁금지법 상 공직자에 해당합니까? </w:t>
                  </w:r>
                </w:p>
              </w:tc>
            </w:tr>
            <w:tr w:rsidR="002D224D" w14:paraId="0B9FFD63" w14:textId="77777777" w:rsidTr="002D224D">
              <w:trPr>
                <w:trHeight w:val="719"/>
              </w:trPr>
              <w:tc>
                <w:tcPr>
                  <w:tcW w:w="8389" w:type="dxa"/>
                  <w:vAlign w:val="center"/>
                </w:tcPr>
                <w:p w14:paraId="665CA7D8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03BC6AB6" w14:textId="77777777" w:rsidTr="002D224D">
              <w:trPr>
                <w:trHeight w:val="505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13C8725E" w14:textId="3C0A53A5" w:rsidR="002D224D" w:rsidRDefault="00000FCB" w:rsidP="002D224D">
                  <w:pPr>
                    <w:tabs>
                      <w:tab w:val="num" w:pos="720"/>
                    </w:tabs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 xml:space="preserve">3.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귀사의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임원진의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3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1 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이상이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보건의료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전문가</w:t>
                  </w:r>
                </w:p>
                <w:p w14:paraId="0BD84ADB" w14:textId="77777777" w:rsidR="002D224D" w:rsidRPr="00CA1635" w:rsidRDefault="002D224D" w:rsidP="00000FCB">
                  <w:pPr>
                    <w:tabs>
                      <w:tab w:val="num" w:pos="720"/>
                    </w:tabs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치과의사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proofErr w:type="spellStart"/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한약사</w:t>
                  </w:r>
                  <w:proofErr w:type="spellEnd"/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)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자격을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보유하고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있습니까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? </w:t>
                  </w:r>
                </w:p>
              </w:tc>
            </w:tr>
            <w:tr w:rsidR="002D224D" w14:paraId="05045C96" w14:textId="77777777" w:rsidTr="002D224D">
              <w:trPr>
                <w:trHeight w:val="768"/>
              </w:trPr>
              <w:tc>
                <w:tcPr>
                  <w:tcW w:w="8389" w:type="dxa"/>
                  <w:vAlign w:val="center"/>
                </w:tcPr>
                <w:p w14:paraId="6E566F9A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□ </w:t>
                  </w:r>
                  <w:proofErr w:type="gramStart"/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예  □</w:t>
                  </w:r>
                  <w:proofErr w:type="gramEnd"/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</w:t>
                  </w:r>
                  <w:proofErr w:type="spellStart"/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아니오</w:t>
                  </w:r>
                  <w:proofErr w:type="spellEnd"/>
                </w:p>
              </w:tc>
            </w:tr>
          </w:tbl>
          <w:p w14:paraId="6D58509D" w14:textId="786DF0B4" w:rsidR="00BE7495" w:rsidRDefault="00777A65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 </w:t>
            </w:r>
          </w:p>
          <w:p w14:paraId="26C530A2" w14:textId="4DBBB150" w:rsidR="00B61AD4" w:rsidRPr="00B61AD4" w:rsidRDefault="00B61AD4" w:rsidP="00B61AD4">
            <w:pPr>
              <w:wordWrap/>
              <w:adjustRightInd w:val="0"/>
              <w:ind w:left="260" w:hangingChars="100" w:hanging="260"/>
              <w:jc w:val="left"/>
              <w:rPr>
                <w:rFonts w:asciiTheme="majorEastAsia" w:eastAsiaTheme="majorEastAsia" w:hAnsiTheme="majorEastAsia" w:cs="AppleSystemUIFont"/>
                <w:bCs/>
                <w:kern w:val="0"/>
                <w:sz w:val="26"/>
                <w:szCs w:val="26"/>
                <w:lang w:eastAsia="ko-KR"/>
              </w:rPr>
            </w:pP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※ 위 1번과 3번 문항의 경우, 귀사의 대표자 혹은 임원진의 3분의 1 이상이 보건의료전문가 자격을 보유하더라도,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u w:val="single"/>
                <w:lang w:eastAsia="ko-KR"/>
              </w:rPr>
              <w:t>이들 모두가 의료기관 (병원, 약국 등)에 소속되어 있지 않으면서 환자를 진료하지 않거나 약을 조제하지 않는 경우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라면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lang w:eastAsia="ko-KR"/>
              </w:rPr>
              <w:t xml:space="preserve">‘□ </w:t>
            </w:r>
            <w:proofErr w:type="spellStart"/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lang w:eastAsia="ko-KR"/>
              </w:rPr>
              <w:t>아니오’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>로</w:t>
            </w:r>
            <w:proofErr w:type="spellEnd"/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 답변해주십시오.</w:t>
            </w:r>
          </w:p>
          <w:p w14:paraId="3AA63A5B" w14:textId="70199117" w:rsidR="00B61AD4" w:rsidRPr="002D224D" w:rsidRDefault="00B61AD4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</w:tc>
      </w:tr>
    </w:tbl>
    <w:p w14:paraId="7161B4D7" w14:textId="77777777" w:rsidR="004642F9" w:rsidRPr="00BE7495" w:rsidRDefault="004642F9" w:rsidP="00CF0CBD">
      <w:pPr>
        <w:jc w:val="left"/>
        <w:rPr>
          <w:sz w:val="22"/>
          <w:szCs w:val="22"/>
          <w:lang w:eastAsia="ko-KR"/>
        </w:rPr>
      </w:pPr>
    </w:p>
    <w:sectPr w:rsidR="004642F9" w:rsidRPr="00BE749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D943" w14:textId="77777777" w:rsidR="00E33AD0" w:rsidRDefault="00E33AD0" w:rsidP="00BD5EC7">
      <w:r>
        <w:separator/>
      </w:r>
    </w:p>
  </w:endnote>
  <w:endnote w:type="continuationSeparator" w:id="0">
    <w:p w14:paraId="0C425450" w14:textId="77777777" w:rsidR="00E33AD0" w:rsidRDefault="00E33AD0" w:rsidP="00BD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ExternalUIFontKorean-Regu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CAD8" w14:textId="77777777" w:rsidR="00E33AD0" w:rsidRDefault="00E33AD0" w:rsidP="00BD5EC7">
      <w:r>
        <w:separator/>
      </w:r>
    </w:p>
  </w:footnote>
  <w:footnote w:type="continuationSeparator" w:id="0">
    <w:p w14:paraId="7BD417BA" w14:textId="77777777" w:rsidR="00E33AD0" w:rsidRDefault="00E33AD0" w:rsidP="00BD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C7A"/>
    <w:multiLevelType w:val="hybridMultilevel"/>
    <w:tmpl w:val="530EB0EC"/>
    <w:lvl w:ilvl="0" w:tplc="042EBC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6026C7"/>
    <w:multiLevelType w:val="multilevel"/>
    <w:tmpl w:val="D868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D32D9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B7D6886"/>
    <w:multiLevelType w:val="multilevel"/>
    <w:tmpl w:val="5308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834C3"/>
    <w:multiLevelType w:val="multilevel"/>
    <w:tmpl w:val="97F2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43584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9F450A6"/>
    <w:multiLevelType w:val="hybridMultilevel"/>
    <w:tmpl w:val="68F857F2"/>
    <w:lvl w:ilvl="0" w:tplc="9C24A3FC">
      <w:start w:val="10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562A3FE0"/>
    <w:multiLevelType w:val="multilevel"/>
    <w:tmpl w:val="558A1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4"/>
      <w:numFmt w:val="decimalEnclosedCircle"/>
      <w:lvlText w:val="%3"/>
      <w:lvlJc w:val="left"/>
      <w:pPr>
        <w:ind w:left="2160" w:hanging="360"/>
      </w:pPr>
      <w:rPr>
        <w:rFonts w:ascii="Cambria Math" w:hAnsi="Cambria Math"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667E6"/>
    <w:multiLevelType w:val="multilevel"/>
    <w:tmpl w:val="530EB0E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6F8C0D13"/>
    <w:multiLevelType w:val="hybridMultilevel"/>
    <w:tmpl w:val="D98A4724"/>
    <w:lvl w:ilvl="0" w:tplc="F424C570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7C6174D3"/>
    <w:multiLevelType w:val="multilevel"/>
    <w:tmpl w:val="39F6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039AB"/>
    <w:multiLevelType w:val="hybridMultilevel"/>
    <w:tmpl w:val="59A6D19A"/>
    <w:lvl w:ilvl="0" w:tplc="67BE6392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 w16cid:durableId="75250522">
    <w:abstractNumId w:val="7"/>
  </w:num>
  <w:num w:numId="2" w16cid:durableId="1184828119">
    <w:abstractNumId w:val="3"/>
  </w:num>
  <w:num w:numId="3" w16cid:durableId="898058872">
    <w:abstractNumId w:val="9"/>
  </w:num>
  <w:num w:numId="4" w16cid:durableId="1419591806">
    <w:abstractNumId w:val="11"/>
  </w:num>
  <w:num w:numId="5" w16cid:durableId="523398649">
    <w:abstractNumId w:val="6"/>
  </w:num>
  <w:num w:numId="6" w16cid:durableId="2138796448">
    <w:abstractNumId w:val="0"/>
  </w:num>
  <w:num w:numId="7" w16cid:durableId="1085690810">
    <w:abstractNumId w:val="5"/>
  </w:num>
  <w:num w:numId="8" w16cid:durableId="1496460270">
    <w:abstractNumId w:val="1"/>
  </w:num>
  <w:num w:numId="9" w16cid:durableId="74514942">
    <w:abstractNumId w:val="10"/>
  </w:num>
  <w:num w:numId="10" w16cid:durableId="210968774">
    <w:abstractNumId w:val="4"/>
  </w:num>
  <w:num w:numId="11" w16cid:durableId="1755400078">
    <w:abstractNumId w:val="2"/>
  </w:num>
  <w:num w:numId="12" w16cid:durableId="726759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DE"/>
    <w:rsid w:val="00000FCB"/>
    <w:rsid w:val="000548D8"/>
    <w:rsid w:val="00137494"/>
    <w:rsid w:val="001668CA"/>
    <w:rsid w:val="00193A06"/>
    <w:rsid w:val="0024332C"/>
    <w:rsid w:val="00244916"/>
    <w:rsid w:val="00261114"/>
    <w:rsid w:val="00285F6E"/>
    <w:rsid w:val="002D224D"/>
    <w:rsid w:val="002E3A8A"/>
    <w:rsid w:val="002E3C61"/>
    <w:rsid w:val="003249F2"/>
    <w:rsid w:val="003426B9"/>
    <w:rsid w:val="003503C3"/>
    <w:rsid w:val="00370C04"/>
    <w:rsid w:val="00381AB7"/>
    <w:rsid w:val="00395D5F"/>
    <w:rsid w:val="003F29D8"/>
    <w:rsid w:val="003F7A80"/>
    <w:rsid w:val="00436EF4"/>
    <w:rsid w:val="004642F9"/>
    <w:rsid w:val="00477BEB"/>
    <w:rsid w:val="00482F8B"/>
    <w:rsid w:val="004A0E6B"/>
    <w:rsid w:val="004F4563"/>
    <w:rsid w:val="00506F26"/>
    <w:rsid w:val="005146C7"/>
    <w:rsid w:val="00523DE9"/>
    <w:rsid w:val="005342B4"/>
    <w:rsid w:val="00564A7D"/>
    <w:rsid w:val="00585857"/>
    <w:rsid w:val="00611776"/>
    <w:rsid w:val="006164AF"/>
    <w:rsid w:val="00624929"/>
    <w:rsid w:val="0063147D"/>
    <w:rsid w:val="00631B7B"/>
    <w:rsid w:val="00632972"/>
    <w:rsid w:val="00662641"/>
    <w:rsid w:val="00693C20"/>
    <w:rsid w:val="006958CA"/>
    <w:rsid w:val="00746EB8"/>
    <w:rsid w:val="00754E27"/>
    <w:rsid w:val="00766D22"/>
    <w:rsid w:val="00772B6E"/>
    <w:rsid w:val="00773D63"/>
    <w:rsid w:val="00777A65"/>
    <w:rsid w:val="007943CA"/>
    <w:rsid w:val="007C17FD"/>
    <w:rsid w:val="007F162C"/>
    <w:rsid w:val="008040DE"/>
    <w:rsid w:val="008B70A7"/>
    <w:rsid w:val="008C1D46"/>
    <w:rsid w:val="00960430"/>
    <w:rsid w:val="009A2164"/>
    <w:rsid w:val="009D3F8E"/>
    <w:rsid w:val="009D5814"/>
    <w:rsid w:val="009E72F4"/>
    <w:rsid w:val="009F202A"/>
    <w:rsid w:val="00A27B26"/>
    <w:rsid w:val="00A42A5E"/>
    <w:rsid w:val="00AB0344"/>
    <w:rsid w:val="00B61AD4"/>
    <w:rsid w:val="00B64652"/>
    <w:rsid w:val="00B658E2"/>
    <w:rsid w:val="00B85F53"/>
    <w:rsid w:val="00B970BF"/>
    <w:rsid w:val="00BC678F"/>
    <w:rsid w:val="00BD253E"/>
    <w:rsid w:val="00BD5EC7"/>
    <w:rsid w:val="00BE7495"/>
    <w:rsid w:val="00C06CD4"/>
    <w:rsid w:val="00C41F0D"/>
    <w:rsid w:val="00C5009C"/>
    <w:rsid w:val="00C75007"/>
    <w:rsid w:val="00C90775"/>
    <w:rsid w:val="00C943B6"/>
    <w:rsid w:val="00C97218"/>
    <w:rsid w:val="00CA1635"/>
    <w:rsid w:val="00CD0A26"/>
    <w:rsid w:val="00CD1A40"/>
    <w:rsid w:val="00CE1C5D"/>
    <w:rsid w:val="00CF0CBD"/>
    <w:rsid w:val="00D23C9D"/>
    <w:rsid w:val="00D265E5"/>
    <w:rsid w:val="00D636F8"/>
    <w:rsid w:val="00DA07E1"/>
    <w:rsid w:val="00DD2D20"/>
    <w:rsid w:val="00DE436A"/>
    <w:rsid w:val="00E12CBC"/>
    <w:rsid w:val="00E218DE"/>
    <w:rsid w:val="00E33AD0"/>
    <w:rsid w:val="00E33E9F"/>
    <w:rsid w:val="00E532C0"/>
    <w:rsid w:val="00E97D31"/>
    <w:rsid w:val="00EB3F93"/>
    <w:rsid w:val="00F24014"/>
    <w:rsid w:val="00F63C4D"/>
    <w:rsid w:val="00F8509F"/>
    <w:rsid w:val="00F8594B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9EF51"/>
  <w15:chartTrackingRefBased/>
  <w15:docId w15:val="{38B5B23E-8A91-446E-AC22-594922CB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63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8D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apple-converted-space">
    <w:name w:val="apple-converted-space"/>
    <w:basedOn w:val="DefaultParagraphFont"/>
    <w:rsid w:val="00E218DE"/>
  </w:style>
  <w:style w:type="paragraph" w:customStyle="1" w:styleId="a">
    <w:name w:val="바탕글"/>
    <w:basedOn w:val="Normal"/>
    <w:rsid w:val="00506F26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:lang w:eastAsia="ko-KR"/>
    </w:rPr>
  </w:style>
  <w:style w:type="table" w:styleId="TableGrid">
    <w:name w:val="Table Grid"/>
    <w:basedOn w:val="TableNormal"/>
    <w:uiPriority w:val="39"/>
    <w:rsid w:val="009E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29D8"/>
    <w:pPr>
      <w:jc w:val="left"/>
    </w:pPr>
  </w:style>
  <w:style w:type="numbering" w:customStyle="1" w:styleId="1">
    <w:name w:val="현재 목록1"/>
    <w:uiPriority w:val="99"/>
    <w:rsid w:val="003426B9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33E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33E9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33E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E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7D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D5EC7"/>
  </w:style>
  <w:style w:type="paragraph" w:styleId="Footer">
    <w:name w:val="footer"/>
    <w:basedOn w:val="Normal"/>
    <w:link w:val="FooterChar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D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e795e-c30b-4353-9860-f3c67c22ccc3">
      <Terms xmlns="http://schemas.microsoft.com/office/infopath/2007/PartnerControls"/>
    </lcf76f155ced4ddcb4097134ff3c332f>
    <TaxCatchAll xmlns="3dea2cca-2d7a-4565-98c0-33aac0f7e2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E558382811CC34AB3903C1D6285A2C2" ma:contentTypeVersion="16" ma:contentTypeDescription="새 문서를 만듭니다." ma:contentTypeScope="" ma:versionID="b03907ecb40a1c9ebe4b01f0dbef36e6">
  <xsd:schema xmlns:xsd="http://www.w3.org/2001/XMLSchema" xmlns:xs="http://www.w3.org/2001/XMLSchema" xmlns:p="http://schemas.microsoft.com/office/2006/metadata/properties" xmlns:ns2="9c0e795e-c30b-4353-9860-f3c67c22ccc3" xmlns:ns3="3dea2cca-2d7a-4565-98c0-33aac0f7e2cb" targetNamespace="http://schemas.microsoft.com/office/2006/metadata/properties" ma:root="true" ma:fieldsID="337f1c20e6350a0d5d44620a073ce919" ns2:_="" ns3:_="">
    <xsd:import namespace="9c0e795e-c30b-4353-9860-f3c67c22ccc3"/>
    <xsd:import namespace="3dea2cca-2d7a-4565-98c0-33aac0f7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795e-c30b-4353-9860-f3c67c22c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3b9c38f5-a3f3-41f1-96b4-82cddd9d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a2cca-2d7a-4565-98c0-33aac0f7e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6f031f-5ff6-4b4c-8225-73e63bda5c9d}" ma:internalName="TaxCatchAll" ma:showField="CatchAllData" ma:web="3dea2cca-2d7a-4565-98c0-33aac0f7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2CB1DF-11F5-42AF-8F0C-2D802E2F65B3}">
  <ds:schemaRefs>
    <ds:schemaRef ds:uri="http://schemas.microsoft.com/office/2006/metadata/properties"/>
    <ds:schemaRef ds:uri="http://schemas.microsoft.com/office/infopath/2007/PartnerControls"/>
    <ds:schemaRef ds:uri="9c0e795e-c30b-4353-9860-f3c67c22ccc3"/>
    <ds:schemaRef ds:uri="3dea2cca-2d7a-4565-98c0-33aac0f7e2cb"/>
  </ds:schemaRefs>
</ds:datastoreItem>
</file>

<file path=customXml/itemProps2.xml><?xml version="1.0" encoding="utf-8"?>
<ds:datastoreItem xmlns:ds="http://schemas.openxmlformats.org/officeDocument/2006/customXml" ds:itemID="{5629AF09-D71D-4C54-82BE-52779C024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e795e-c30b-4353-9860-f3c67c22ccc3"/>
    <ds:schemaRef ds:uri="3dea2cca-2d7a-4565-98c0-33aac0f7e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7835D-0C15-4F0B-A1E5-2CC0418D4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D1BA3-F680-4714-A6EB-A37877B3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390</Words>
  <Characters>2169</Characters>
  <Application>Microsoft Office Word</Application>
  <DocSecurity>0</DocSecurity>
  <Lines>103</Lines>
  <Paragraphs>58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주은</dc:creator>
  <cp:keywords/>
  <dc:description/>
  <cp:lastModifiedBy>Park, Byeong Kwan (Kyle)</cp:lastModifiedBy>
  <cp:revision>6</cp:revision>
  <dcterms:created xsi:type="dcterms:W3CDTF">2026-01-22T06:36:00Z</dcterms:created>
  <dcterms:modified xsi:type="dcterms:W3CDTF">2026-03-09T08:26:00Z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0x0101000E558382811CC34AB3903C1D6285A2C2</vt:lpwstr>
  </property>
</Properties>
</file>